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27" w:tblpY="513"/>
        <w:tblOverlap w:val="never"/>
        <w:tblW w:w="102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34"/>
        <w:gridCol w:w="983"/>
        <w:gridCol w:w="540"/>
        <w:gridCol w:w="1525"/>
        <w:gridCol w:w="380"/>
        <w:gridCol w:w="1241"/>
        <w:gridCol w:w="634"/>
        <w:gridCol w:w="465"/>
        <w:gridCol w:w="744"/>
        <w:gridCol w:w="381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内江师院资产经营有限责任公司接待审批单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日期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单位姓名</w:t>
            </w:r>
          </w:p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及职务</w:t>
            </w:r>
          </w:p>
        </w:tc>
        <w:tc>
          <w:tcPr>
            <w:tcW w:w="83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接待类别</w:t>
            </w:r>
          </w:p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及内容</w:t>
            </w:r>
          </w:p>
        </w:tc>
        <w:tc>
          <w:tcPr>
            <w:tcW w:w="83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公务接待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商务接待  内容：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 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接待地点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接待人数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陪同人数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83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年   月   日  □早餐  □午餐  □晚餐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用餐标准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酒水（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总预算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领导审批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8363" w:type="dxa"/>
            <w:gridSpan w:val="10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签名：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15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内江师院资产经营有限责任公司接待清单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接待人数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接待人员名单</w:t>
            </w:r>
          </w:p>
        </w:tc>
        <w:tc>
          <w:tcPr>
            <w:tcW w:w="5315" w:type="dxa"/>
            <w:gridSpan w:val="7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陪餐人数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陪同人员名单</w:t>
            </w:r>
          </w:p>
        </w:tc>
        <w:tc>
          <w:tcPr>
            <w:tcW w:w="53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住宿地点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住宿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住宿时间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用餐时间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用餐地点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人均餐费</w:t>
            </w:r>
          </w:p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(含酒水)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合计餐费</w:t>
            </w:r>
          </w:p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（含酒水）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实报金额</w:t>
            </w:r>
          </w:p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经办人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用餐时间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用餐地点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人均餐费</w:t>
            </w:r>
          </w:p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（含酒水）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合计餐费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（含酒水）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实报金额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经办人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住宿时间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住宿地点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住宿费用</w:t>
            </w:r>
          </w:p>
        </w:tc>
        <w:tc>
          <w:tcPr>
            <w:tcW w:w="3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经办人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54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283" w:lineRule="exact"/>
        <w:rPr>
          <w:rFonts w:ascii="方正仿宋简体" w:hAnsi="仿宋_GB2312" w:eastAsia="方正仿宋简体" w:cs="仿宋_GB2312"/>
          <w:bCs/>
          <w:sz w:val="24"/>
        </w:rPr>
      </w:pPr>
      <w:r>
        <w:rPr>
          <w:rFonts w:hint="eastAsia" w:ascii="方正仿宋简体" w:hAnsi="仿宋_GB2312" w:eastAsia="方正仿宋简体" w:cs="仿宋_GB2312"/>
          <w:bCs/>
          <w:sz w:val="24"/>
        </w:rPr>
        <w:t>注：1.如有领用酒水，应将酒水费用包含在接待费用中；</w:t>
      </w:r>
    </w:p>
    <w:p>
      <w:pPr>
        <w:spacing w:line="283" w:lineRule="exact"/>
        <w:ind w:firstLine="480" w:firstLineChars="200"/>
        <w:rPr>
          <w:rFonts w:ascii="方正仿宋简体" w:hAnsi="仿宋_GB2312" w:eastAsia="方正仿宋简体" w:cs="仿宋_GB2312"/>
          <w:bCs/>
          <w:sz w:val="24"/>
        </w:rPr>
      </w:pPr>
      <w:r>
        <w:rPr>
          <w:rFonts w:hint="eastAsia" w:ascii="方正仿宋简体" w:hAnsi="仿宋_GB2312" w:eastAsia="方正仿宋简体" w:cs="仿宋_GB2312"/>
          <w:bCs/>
          <w:sz w:val="24"/>
        </w:rPr>
        <w:t>2.如表格不够，请自行添加。</w:t>
      </w:r>
    </w:p>
    <w:sectPr>
      <w:pgSz w:w="11906" w:h="16838"/>
      <w:pgMar w:top="567" w:right="1800" w:bottom="2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jc1ZmVmZGM3MDMzMzgzNGM3ZDgyODFhMGVkOTEifQ=="/>
  </w:docVars>
  <w:rsids>
    <w:rsidRoot w:val="7C0A74AD"/>
    <w:rsid w:val="0019083D"/>
    <w:rsid w:val="001C5282"/>
    <w:rsid w:val="00357999"/>
    <w:rsid w:val="006D0FCE"/>
    <w:rsid w:val="00F81685"/>
    <w:rsid w:val="06E049DB"/>
    <w:rsid w:val="0B241311"/>
    <w:rsid w:val="0C2C71BB"/>
    <w:rsid w:val="0CF93A56"/>
    <w:rsid w:val="0E3A2350"/>
    <w:rsid w:val="0F744D70"/>
    <w:rsid w:val="12CD58CF"/>
    <w:rsid w:val="14710803"/>
    <w:rsid w:val="15647E2E"/>
    <w:rsid w:val="16FD4773"/>
    <w:rsid w:val="18364BAC"/>
    <w:rsid w:val="1A4A1B48"/>
    <w:rsid w:val="1ABC3B57"/>
    <w:rsid w:val="1CE707F9"/>
    <w:rsid w:val="1DE5433A"/>
    <w:rsid w:val="1E23068F"/>
    <w:rsid w:val="22072032"/>
    <w:rsid w:val="228273CC"/>
    <w:rsid w:val="2286035B"/>
    <w:rsid w:val="23852784"/>
    <w:rsid w:val="24596FB4"/>
    <w:rsid w:val="29843781"/>
    <w:rsid w:val="29C37455"/>
    <w:rsid w:val="2D20330B"/>
    <w:rsid w:val="3250504C"/>
    <w:rsid w:val="34274411"/>
    <w:rsid w:val="36E857EF"/>
    <w:rsid w:val="3AAD37A7"/>
    <w:rsid w:val="3B1F097F"/>
    <w:rsid w:val="3EBC06E0"/>
    <w:rsid w:val="40E007E7"/>
    <w:rsid w:val="43D16EB5"/>
    <w:rsid w:val="4B0741D7"/>
    <w:rsid w:val="55256A2D"/>
    <w:rsid w:val="55B76EA6"/>
    <w:rsid w:val="56E20F05"/>
    <w:rsid w:val="5D0B5C3C"/>
    <w:rsid w:val="5D74445D"/>
    <w:rsid w:val="5E4B2B80"/>
    <w:rsid w:val="5F7C1070"/>
    <w:rsid w:val="600D7CAB"/>
    <w:rsid w:val="66360074"/>
    <w:rsid w:val="664F6326"/>
    <w:rsid w:val="6CF47E88"/>
    <w:rsid w:val="6F6F3B33"/>
    <w:rsid w:val="77420149"/>
    <w:rsid w:val="79E25390"/>
    <w:rsid w:val="7C0A74AD"/>
    <w:rsid w:val="7C9B21E8"/>
    <w:rsid w:val="7D6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379</Characters>
  <Lines>3</Lines>
  <Paragraphs>1</Paragraphs>
  <TotalTime>22</TotalTime>
  <ScaleCrop>false</ScaleCrop>
  <LinksUpToDate>false</LinksUpToDate>
  <CharactersWithSpaces>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2020-09-04T03:25:00Z</dcterms:created>
  <dc:creator>何婷婷</dc:creator>
  <cp:lastModifiedBy>WPS_1573527991</cp:lastModifiedBy>
  <cp:lastPrinted>2020-12-01T07:58:00Z</cp:lastPrinted>
  <dcterms:modified xsi:type="dcterms:W3CDTF">2023-10-20T08:45:53Z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D1EEAEE3060F439B93F3B964CD4DB22E_12</vt:lpwstr>
  </property>
</Properties>
</file>